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79267d6466c4f1c0" o:bwmode="white" o:targetscreensize="800,600">
      <v:fill r:id="rId709167d6466c4f1bf" o:title="tit_420267d6466c4f1c1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>
          <w:rStyle w:val="myStyle"/>
        </w:rPr>
        <w:t xml:space="preserve">A text in red color with the character style</w:t>
      </w:r>
      <w:r>
        <w:rPr>
          <w:b w:val="on"/>
          <w:bCs w:val="on"/>
        </w:rPr>
        <w:t xml:space="preserve"> other text set as bold but without the character style.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592463">
    <w:multiLevelType w:val="hybridMultilevel"/>
    <w:lvl w:ilvl="0" w:tplc="22532857">
      <w:start w:val="1"/>
      <w:numFmt w:val="decimal"/>
      <w:lvlText w:val="%1."/>
      <w:lvlJc w:val="left"/>
      <w:pPr>
        <w:ind w:left="720" w:hanging="360"/>
      </w:pPr>
    </w:lvl>
    <w:lvl w:ilvl="1" w:tplc="22532857" w:tentative="1">
      <w:start w:val="1"/>
      <w:numFmt w:val="lowerLetter"/>
      <w:lvlText w:val="%2."/>
      <w:lvlJc w:val="left"/>
      <w:pPr>
        <w:ind w:left="1440" w:hanging="360"/>
      </w:pPr>
    </w:lvl>
    <w:lvl w:ilvl="2" w:tplc="22532857" w:tentative="1">
      <w:start w:val="1"/>
      <w:numFmt w:val="lowerRoman"/>
      <w:lvlText w:val="%3."/>
      <w:lvlJc w:val="right"/>
      <w:pPr>
        <w:ind w:left="2160" w:hanging="180"/>
      </w:pPr>
    </w:lvl>
    <w:lvl w:ilvl="3" w:tplc="22532857" w:tentative="1">
      <w:start w:val="1"/>
      <w:numFmt w:val="decimal"/>
      <w:lvlText w:val="%4."/>
      <w:lvlJc w:val="left"/>
      <w:pPr>
        <w:ind w:left="2880" w:hanging="360"/>
      </w:pPr>
    </w:lvl>
    <w:lvl w:ilvl="4" w:tplc="22532857" w:tentative="1">
      <w:start w:val="1"/>
      <w:numFmt w:val="lowerLetter"/>
      <w:lvlText w:val="%5."/>
      <w:lvlJc w:val="left"/>
      <w:pPr>
        <w:ind w:left="3600" w:hanging="360"/>
      </w:pPr>
    </w:lvl>
    <w:lvl w:ilvl="5" w:tplc="22532857" w:tentative="1">
      <w:start w:val="1"/>
      <w:numFmt w:val="lowerRoman"/>
      <w:lvlText w:val="%6."/>
      <w:lvlJc w:val="right"/>
      <w:pPr>
        <w:ind w:left="4320" w:hanging="180"/>
      </w:pPr>
    </w:lvl>
    <w:lvl w:ilvl="6" w:tplc="22532857" w:tentative="1">
      <w:start w:val="1"/>
      <w:numFmt w:val="decimal"/>
      <w:lvlText w:val="%7."/>
      <w:lvlJc w:val="left"/>
      <w:pPr>
        <w:ind w:left="5040" w:hanging="360"/>
      </w:pPr>
    </w:lvl>
    <w:lvl w:ilvl="7" w:tplc="22532857" w:tentative="1">
      <w:start w:val="1"/>
      <w:numFmt w:val="lowerLetter"/>
      <w:lvlText w:val="%8."/>
      <w:lvlJc w:val="left"/>
      <w:pPr>
        <w:ind w:left="5760" w:hanging="360"/>
      </w:pPr>
    </w:lvl>
    <w:lvl w:ilvl="8" w:tplc="22532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92462">
    <w:multiLevelType w:val="hybridMultilevel"/>
    <w:lvl w:ilvl="0" w:tplc="10581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592462">
    <w:abstractNumId w:val="76592462"/>
  </w:num>
  <w:num w:numId="76592463">
    <w:abstractNumId w:val="765924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character" w:customStyle="1" w:styleId="myStyle">
    <w:name w:val="myStyle"/>
    <w:link w:val="myStyle"/>
    <w:uiPriority w:val="99"/>
    <w:semiHidden/>
    <w:unhideWhenUsed/>
    <w:rsid w:val="006E0FDA"/>
    <w:rPr>
      <w:b/>
      <w:color w:val="ff0000"/>
      <w:rFonts w:ascii="Arial" w:hAnsi="Arial" w:eastAsia="Arial" w:cs="Arial"/>
      <w:i/>
      <w:position w:val="6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24509351" Type="http://schemas.microsoft.com/office/2011/relationships/commentsExtended" Target="commentsExtended.xml"/><Relationship Id="rId709167d6466c4f1bf" Type="http://schemas.openxmlformats.org/officeDocument/2006/relationships/image" Target="media/img709167d6466c4f1b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